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E9" w:rsidRPr="002646E9" w:rsidRDefault="002646E9" w:rsidP="002646E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Доклад об осуществлении </w:t>
      </w:r>
      <w:proofErr w:type="gramStart"/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proofErr w:type="gramEnd"/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земельного</w:t>
      </w:r>
    </w:p>
    <w:p w:rsidR="002646E9" w:rsidRPr="002646E9" w:rsidRDefault="002646E9" w:rsidP="002646E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контроля на территории муниципального образования </w:t>
      </w:r>
    </w:p>
    <w:p w:rsidR="002646E9" w:rsidRPr="002646E9" w:rsidRDefault="002646E9" w:rsidP="002646E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Щербиновский район </w:t>
      </w:r>
    </w:p>
    <w:p w:rsidR="002646E9" w:rsidRPr="002646E9" w:rsidRDefault="002646E9" w:rsidP="002646E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202</w:t>
      </w:r>
      <w:r w:rsidR="00816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2646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2646E9" w:rsidRDefault="002646E9" w:rsidP="002646E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2182" w:rsidRPr="002646E9" w:rsidRDefault="00262182" w:rsidP="002646E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функций муниципального </w:t>
      </w:r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осуществляется в соответствии со следующими нормативными правовыми актами: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Федерации;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Земельным кодексом Российской Федерации;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Градостроительным кодексом Российской Федерации;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Жилищным кодексом Российской Федерации;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Российской Федерации об административных правонарушениях;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Федерации»; 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2646E9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РФ от 30 июня 2010 года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индивидуальных предпринимателей»; </w:t>
      </w:r>
    </w:p>
    <w:p w:rsidR="00816EA7" w:rsidRPr="00816EA7" w:rsidRDefault="00AC5CB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CB9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Pr="00AC5CB9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ийской Федерации от 23 декабря </w:t>
      </w:r>
      <w:r w:rsidRPr="00AC5CB9">
        <w:rPr>
          <w:rFonts w:ascii="Times New Roman" w:eastAsia="Calibri" w:hAnsi="Times New Roman" w:cs="Times New Roman"/>
          <w:sz w:val="28"/>
          <w:szCs w:val="28"/>
        </w:rPr>
        <w:t>2014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AC5CB9">
        <w:rPr>
          <w:rFonts w:ascii="Times New Roman" w:eastAsia="Calibri" w:hAnsi="Times New Roman" w:cs="Times New Roman"/>
          <w:sz w:val="28"/>
          <w:szCs w:val="28"/>
        </w:rPr>
        <w:t xml:space="preserve">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</w:t>
      </w:r>
      <w:r>
        <w:rPr>
          <w:rFonts w:ascii="Times New Roman" w:eastAsia="Calibri" w:hAnsi="Times New Roman" w:cs="Times New Roman"/>
          <w:sz w:val="28"/>
          <w:szCs w:val="28"/>
        </w:rPr>
        <w:t>ниципальный земельный контроль»;</w:t>
      </w:r>
    </w:p>
    <w:p w:rsidR="002646E9" w:rsidRPr="00816EA7" w:rsidRDefault="002646E9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Минэкономразвития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646E9" w:rsidRPr="00816EA7" w:rsidRDefault="00816EA7" w:rsidP="00264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816EA7">
        <w:rPr>
          <w:rFonts w:ascii="Times New Roman" w:eastAsia="Calibri" w:hAnsi="Times New Roman" w:cs="Times New Roman"/>
          <w:sz w:val="28"/>
          <w:szCs w:val="28"/>
        </w:rPr>
        <w:t>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="00AC5CB9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от 4 марта </w:t>
      </w:r>
      <w:r w:rsidRPr="00816EA7">
        <w:rPr>
          <w:rFonts w:ascii="Times New Roman" w:eastAsia="Calibri" w:hAnsi="Times New Roman" w:cs="Times New Roman"/>
          <w:sz w:val="28"/>
          <w:szCs w:val="28"/>
        </w:rPr>
        <w:t xml:space="preserve">2015 </w:t>
      </w:r>
      <w:r w:rsidR="00AC5CB9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816EA7">
        <w:rPr>
          <w:rFonts w:ascii="Times New Roman" w:eastAsia="Calibri" w:hAnsi="Times New Roman" w:cs="Times New Roman"/>
          <w:sz w:val="28"/>
          <w:szCs w:val="28"/>
        </w:rPr>
        <w:t xml:space="preserve">№ 3126 - </w:t>
      </w:r>
      <w:proofErr w:type="gramStart"/>
      <w:r w:rsidRPr="00816EA7">
        <w:rPr>
          <w:rFonts w:ascii="Times New Roman" w:eastAsia="Calibri" w:hAnsi="Times New Roman" w:cs="Times New Roman"/>
          <w:sz w:val="28"/>
          <w:szCs w:val="28"/>
        </w:rPr>
        <w:t>КЗ</w:t>
      </w:r>
      <w:proofErr w:type="gramEnd"/>
      <w:r w:rsidRPr="00816EA7">
        <w:rPr>
          <w:rFonts w:ascii="Times New Roman" w:eastAsia="Calibri" w:hAnsi="Times New Roman" w:cs="Times New Roman"/>
          <w:sz w:val="28"/>
          <w:szCs w:val="28"/>
        </w:rPr>
        <w:t xml:space="preserve"> «О порядке осуществления органами местного самоуправления муниципального земельного контроля на территории Краснодарского края»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муниципального образования Щербиновский район предусмотрено, что органом местного самоуправления, уполномоченным на осуществление муниципального контроля, является администрация муниципального образования Щербиновский район; 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Щербиновский район от 30 января 2020 </w:t>
      </w:r>
      <w:r w:rsidR="00AC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№ 61 «Об утверждении Положения о муниципальном земельном контроле на территории муниципального образования Щербиновский район».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земельный контроль включает в себя деятельность органов местного самоуправления муниципального образования Щербиновский 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район, уполномоченных на организацию и проведение на территории муниципального района проверок соблюдения юридическими лицами, индивидуальными предпринимателями и гражданами обязательных требований, установленных в отношении земельного фонда федеральными и краевыми законами в области земельных отношений, а также муниципальными правовыми актами администрации муниципального образования Щербиновский район.</w:t>
      </w:r>
      <w:proofErr w:type="gramEnd"/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муниципальной функции осуществляется в форме плановых проверок, проводимых в соответствии с планами, а также внеплановых проверок с соблюдением прав и законных интересов юридических лиц, индивидуальных предпринимателей и граждан. 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плановые, так и внеплановые проверки могут осуществляться в форме документарных и (или) выездных проверок.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Документарная проверка проводится по месту нахождения уполномоченного органа и включает в себя рассмотрение документов юридического лица, индивидуального предпринимателя, гражданина, имеющихся в распоряжении уполномоченного органа. При этом уполномоченный орган вправе направить в адрес проверяемого лица мотивированный запрос с требованием предоставить иные, необходимые для рассмотрения в ходе проведения документарной проверки, документы. 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Выездная проверка проводится по месту расположения используемых проверяемым лицом земельных участков (земельного участка) и включает в себя проверку сведений, содержащихся в документах проверяемого лица, исполнения им требований земельного законодательства. 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муниципальной функции используются сведения, необходимые для выполнения уполномоченным органом контрольных функций в установленной сфере деятельности, проводятся обмеры площади земельных участков, фотосъёмка, иные действия, предусмотренные действующим законодательством.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Конечным результатом исполнения муниципальной функции является составление акта проверки, а при выявлении фактов нарушений земельного законодательства - направление полученных в ходе проверки материалов по компетенции в адрес соответствующего уполномоченного органа государственного земельного контроля.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полномочиям администрации муниципального образования Щербиновский район при осуществлении муниципального земельного контроля относится: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планирование, проведение и оформление результатов проверок;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мониторинга эффективности муниципального земельного контроля в отношении юридических лиц и индивидуальных предпринимателей, в соответствии с показателями и методикой проведения вышеуказанного мониторинга, утверждёнными Правительством Российской Федерации;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определение </w:t>
      </w:r>
      <w:proofErr w:type="gramStart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разработки ежегодных планов проведения плановых проверок</w:t>
      </w:r>
      <w:proofErr w:type="gramEnd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способа доведения до сведения заинтересованных лиц ежегодного плана проведения плановых проверок;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ежегодных докладов об осуществлении муниципального земельного контроля (в отношении юридических лиц и индивидуальных предпринимателей) в порядке, установленном Правительством Российской Федерации, и предоставление указанных докладов </w:t>
      </w:r>
      <w:proofErr w:type="gramStart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proofErr w:type="gramEnd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Российской Федерации федеральный орган исполнительной власти.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лица, осуществляющие муниципальный земельный контроль, обязаны: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нарушения земельного законодательства и принимать в пределах своих полномочий необходимые меры по устранению выявленных земельных правонарушений;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 рассматривать поступившие заявления и сообщения о нарушениях в использовании земель и принимать меры в пределах имеющихся полномочий;</w:t>
      </w:r>
    </w:p>
    <w:p w:rsidR="002646E9" w:rsidRPr="00816EA7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по результатам проведённых контрольных мероприятий акты проверок соблюдения земельного законодательства с обязательным ознакомлением землепользователей или их уполномоченных представителей;</w:t>
      </w:r>
    </w:p>
    <w:p w:rsidR="002646E9" w:rsidRPr="00816EA7" w:rsidRDefault="002646E9" w:rsidP="00816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руководствоваться при осуществлении муниципального контроля действующим законодательством и не нарушать права и охраняемые законом интересы юридических лиц, индивидуальных предпринимателей и физических лиц при осуществлении мероприятий по муниципальному земельному контролю.</w:t>
      </w:r>
    </w:p>
    <w:p w:rsidR="002646E9" w:rsidRDefault="002646E9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на проведение муниципального земельного контроля взаимодействует с </w:t>
      </w:r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Межмуниципальным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отделом </w:t>
      </w:r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Ейскому</w:t>
      </w:r>
      <w:proofErr w:type="spellEnd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Щербиновскому</w:t>
      </w:r>
      <w:proofErr w:type="spellEnd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районам 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службы государственной регистрации, кадастра и картографии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Краснодарскому краю, Федеральной налоговой службой, Федеральной службой по надзору в сфере природопользования, прокуратурой Щербиновского района по вопросам согласования проведения проверок, отделом министерства внутренних дел</w:t>
      </w:r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по </w:t>
      </w:r>
      <w:proofErr w:type="spellStart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Щербиновскому</w:t>
      </w:r>
      <w:proofErr w:type="spellEnd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району, управлениями и отделами администрации муниципального образования Щербиновский</w:t>
      </w:r>
      <w:proofErr w:type="gramEnd"/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органами местного самоуправления сельских поселений Щербиновского района </w:t>
      </w:r>
      <w:r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соде</w:t>
      </w:r>
      <w:r w:rsidR="00816EA7" w:rsidRP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йствия при проведении проверок</w:t>
      </w:r>
      <w:r w:rsidR="00816E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2182" w:rsidRPr="003236C1" w:rsidRDefault="00262182" w:rsidP="00262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C1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</w:t>
      </w:r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проведения плановых проверок юридических лиц и индивидуальных предпринимателей на 2021 год </w:t>
      </w:r>
      <w:r w:rsidRPr="003236C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236C1">
        <w:rPr>
          <w:rFonts w:ascii="Times New Roman" w:hAnsi="Times New Roman" w:cs="Times New Roman"/>
          <w:sz w:val="28"/>
          <w:szCs w:val="28"/>
        </w:rPr>
        <w:t>1 полугодии 2021 года проведено две плановые выездные проверки по двум земельным участкам юридического лица: общества с ограниченной ответственностью «Агрофирма «</w:t>
      </w:r>
      <w:proofErr w:type="spellStart"/>
      <w:r w:rsidRPr="003236C1"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  <w:r w:rsidRPr="003236C1">
        <w:rPr>
          <w:rFonts w:ascii="Times New Roman" w:hAnsi="Times New Roman" w:cs="Times New Roman"/>
          <w:sz w:val="28"/>
          <w:szCs w:val="28"/>
        </w:rPr>
        <w:t>», ОГР</w:t>
      </w:r>
      <w:r>
        <w:rPr>
          <w:rFonts w:ascii="Times New Roman" w:hAnsi="Times New Roman" w:cs="Times New Roman"/>
          <w:sz w:val="28"/>
          <w:szCs w:val="28"/>
        </w:rPr>
        <w:t>Н 1112361001609,    ИНН 2361007343:</w:t>
      </w:r>
    </w:p>
    <w:p w:rsidR="00262182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первому участку: </w:t>
      </w:r>
    </w:p>
    <w:p w:rsidR="00262182" w:rsidRPr="003236C1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lastRenderedPageBreak/>
        <w:t xml:space="preserve">В ходе проведения проверки установлено, земельный участок согласно сведениям, содержащимся в ЕГРН, находится по адресу: местоположение установлено относительно ориентира, расположенного в границах участка. Почтовый адрес ориентира: Краснодарский край, Щербиновский район, в границах </w:t>
      </w:r>
      <w:proofErr w:type="spellStart"/>
      <w:r w:rsidRPr="003236C1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Pr="003236C1">
        <w:rPr>
          <w:rFonts w:ascii="Times New Roman" w:hAnsi="Times New Roman" w:cs="Times New Roman"/>
          <w:sz w:val="28"/>
          <w:szCs w:val="28"/>
        </w:rPr>
        <w:t xml:space="preserve"> сельского поселения, секция 9 контур 27, в центральной части кадастрового квартала 23:36:0801005. Кадастровый номер земельного участка 23:36:0801005:4, площадь: 627253 кв. м., категория земли: земли сельскохозяйственного назначения, вид разрешенного использования: для сельскохозяйственного использования (выпас скота и сенокошение). </w:t>
      </w:r>
    </w:p>
    <w:p w:rsidR="00262182" w:rsidRPr="003236C1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>Земельный участок принадлежит на праве собственности обществу с ограниченной ответственностью «Агрофирма «</w:t>
      </w:r>
      <w:proofErr w:type="spellStart"/>
      <w:r w:rsidRPr="003236C1"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  <w:r w:rsidRPr="003236C1">
        <w:rPr>
          <w:rFonts w:ascii="Times New Roman" w:hAnsi="Times New Roman" w:cs="Times New Roman"/>
          <w:sz w:val="28"/>
          <w:szCs w:val="28"/>
        </w:rPr>
        <w:t>», ОГРН 1112361001609, ИНН 2361007343, что подтверждается выпиской из Единого государственного реестра недвижимости об объекте недвижимости от 3 июня 2021 № КУВИ -002/2021-66909349.</w:t>
      </w:r>
    </w:p>
    <w:p w:rsidR="00262182" w:rsidRPr="003236C1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>В ходе визуального осмотра земель</w:t>
      </w:r>
      <w:r>
        <w:rPr>
          <w:rFonts w:ascii="Times New Roman" w:hAnsi="Times New Roman" w:cs="Times New Roman"/>
          <w:sz w:val="28"/>
          <w:szCs w:val="28"/>
        </w:rPr>
        <w:t>ного участка выявлены нарушения</w:t>
      </w:r>
      <w:r w:rsidRPr="003236C1">
        <w:rPr>
          <w:rFonts w:ascii="Times New Roman" w:hAnsi="Times New Roman" w:cs="Times New Roman"/>
          <w:sz w:val="28"/>
          <w:szCs w:val="28"/>
        </w:rPr>
        <w:t xml:space="preserve">   п.2 ст.7, ст. 42 Земельного кодекса Российской Федерации. </w:t>
      </w:r>
    </w:p>
    <w:p w:rsidR="00262182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 xml:space="preserve">Земельный участок не используется по целевому назначению. </w:t>
      </w:r>
    </w:p>
    <w:p w:rsidR="00262182" w:rsidRPr="003236C1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 xml:space="preserve">На части земельного участка площадью 520000 </w:t>
      </w:r>
      <w:proofErr w:type="spellStart"/>
      <w:r w:rsidRPr="003236C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236C1">
        <w:rPr>
          <w:rFonts w:ascii="Times New Roman" w:hAnsi="Times New Roman" w:cs="Times New Roman"/>
          <w:sz w:val="28"/>
          <w:szCs w:val="28"/>
        </w:rPr>
        <w:t xml:space="preserve">. произрастает злаковая культура – кукуруза, остальная часть земельного участка площадью 107253 </w:t>
      </w:r>
      <w:proofErr w:type="spellStart"/>
      <w:r w:rsidRPr="003236C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236C1">
        <w:rPr>
          <w:rFonts w:ascii="Times New Roman" w:hAnsi="Times New Roman" w:cs="Times New Roman"/>
          <w:sz w:val="28"/>
          <w:szCs w:val="28"/>
        </w:rPr>
        <w:t>. сенокос.</w:t>
      </w:r>
    </w:p>
    <w:p w:rsidR="00262182" w:rsidRPr="003236C1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>В данных действиях выявленные нарушения носят характер административного правонарушения, предусмотренного ч. 1. ст.8.8 КоАП РФ.</w:t>
      </w:r>
    </w:p>
    <w:p w:rsidR="00262182" w:rsidRPr="003236C1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 xml:space="preserve">В соответствии с выпиской из Единого государственного реестра недвижимости об объекте недвижимости от 3 июня 2021 № КУВИ -002/2021-66909349 на земельном участке имеются ряд ограничений, так на земельном участке 23:36:0801005:4/3 запрещается выпас сельскохозяйственных животных и организация для них летних лагерей, ванн. При визуальном осмотре выпаса скота не </w:t>
      </w:r>
      <w:proofErr w:type="spellStart"/>
      <w:r w:rsidRPr="003236C1">
        <w:rPr>
          <w:rFonts w:ascii="Times New Roman" w:hAnsi="Times New Roman" w:cs="Times New Roman"/>
          <w:sz w:val="28"/>
          <w:szCs w:val="28"/>
        </w:rPr>
        <w:t>зафиксированно</w:t>
      </w:r>
      <w:proofErr w:type="spellEnd"/>
      <w:r w:rsidRPr="003236C1">
        <w:rPr>
          <w:rFonts w:ascii="Times New Roman" w:hAnsi="Times New Roman" w:cs="Times New Roman"/>
          <w:sz w:val="28"/>
          <w:szCs w:val="28"/>
        </w:rPr>
        <w:t>. Рекомендовано оградить данную территорию.</w:t>
      </w:r>
    </w:p>
    <w:p w:rsidR="00262182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6C1">
        <w:rPr>
          <w:rFonts w:ascii="Times New Roman" w:hAnsi="Times New Roman" w:cs="Times New Roman"/>
          <w:sz w:val="28"/>
          <w:szCs w:val="28"/>
        </w:rPr>
        <w:t>Выдано предписание об устранении нарушений земельного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тельства от 17 июня </w:t>
      </w:r>
      <w:r w:rsidRPr="003236C1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3236C1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BC3109" w:rsidRPr="00F32021" w:rsidRDefault="00BC3109" w:rsidP="00BC310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021">
        <w:rPr>
          <w:rFonts w:ascii="Times New Roman" w:hAnsi="Times New Roman" w:cs="Times New Roman"/>
          <w:sz w:val="28"/>
          <w:szCs w:val="28"/>
        </w:rPr>
        <w:t xml:space="preserve">Нарушение устранено путем изменения вида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F32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сенокос до окончания срока, установленного предписанием.</w:t>
      </w:r>
    </w:p>
    <w:p w:rsidR="00262182" w:rsidRDefault="00262182" w:rsidP="00262182">
      <w:pPr>
        <w:autoSpaceDE w:val="0"/>
        <w:autoSpaceDN w:val="0"/>
        <w:spacing w:after="0" w:line="21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второму участку:</w:t>
      </w:r>
    </w:p>
    <w:p w:rsidR="00262182" w:rsidRPr="003236C1" w:rsidRDefault="00262182" w:rsidP="00262182">
      <w:pPr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проведения проверки установлено, что земельный участок согласно сведениям, содержащимся в ЕГРН, находится по адресу: местоположение </w:t>
      </w:r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 относительно ориентира, расположенного в границах участка. Ориентир Краснодарский край, Щербиновский район, в границах СПК «колхоза» им. Калинина. Почтовый адрес ориентира: Краснодарский край, р-н Щербиновский, в границах СПК (колхоза) им. Калинина. Кадастровый номер 23:36:0000000:140 (единое землепользование), площадь 6320000 кв. м., категория земли: земли сельскохозяйственного назначения, вид разрешенного использования: выращивание зерновых и иных сельскохозяйственных культур.</w:t>
      </w:r>
    </w:p>
    <w:p w:rsidR="00262182" w:rsidRPr="003236C1" w:rsidRDefault="00262182" w:rsidP="00262182">
      <w:pPr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принадлежит на праве собственности обществу с ограниченной ответственностью «Агрофирма «</w:t>
      </w:r>
      <w:proofErr w:type="spellStart"/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Новощербиновская</w:t>
      </w:r>
      <w:proofErr w:type="spellEnd"/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ОГРН 1112361001609, ИНН 2361007343, что подтверждается выпиской из Единого </w:t>
      </w:r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государственного реестра недвижимости об объекте недвижимости от 25 мая 2021 г. № КУВИ -002/2021-61196182.</w:t>
      </w:r>
    </w:p>
    <w:p w:rsidR="00262182" w:rsidRPr="003236C1" w:rsidRDefault="00262182" w:rsidP="00262182">
      <w:pPr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визуального осмотра </w:t>
      </w:r>
      <w:r w:rsidRPr="003236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нарушений земельного законодательства не выявлено.</w:t>
      </w:r>
      <w:bookmarkStart w:id="0" w:name="_GoBack"/>
      <w:bookmarkEnd w:id="0"/>
    </w:p>
    <w:p w:rsidR="00262182" w:rsidRPr="00473A35" w:rsidRDefault="00262182" w:rsidP="0026218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A35">
        <w:rPr>
          <w:rFonts w:ascii="Times New Roman" w:hAnsi="Times New Roman" w:cs="Times New Roman"/>
          <w:sz w:val="28"/>
          <w:szCs w:val="28"/>
        </w:rPr>
        <w:t>Внеплановые проверки в первом полу</w:t>
      </w:r>
      <w:r>
        <w:rPr>
          <w:rFonts w:ascii="Times New Roman" w:hAnsi="Times New Roman" w:cs="Times New Roman"/>
          <w:sz w:val="28"/>
          <w:szCs w:val="28"/>
        </w:rPr>
        <w:t>годии 2021</w:t>
      </w:r>
      <w:r w:rsidRPr="00473A35">
        <w:rPr>
          <w:rFonts w:ascii="Times New Roman" w:hAnsi="Times New Roman" w:cs="Times New Roman"/>
          <w:sz w:val="28"/>
          <w:szCs w:val="28"/>
        </w:rPr>
        <w:t xml:space="preserve"> года не проводились.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62182" w:rsidRDefault="00262182" w:rsidP="00262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182" w:rsidRPr="002646E9" w:rsidRDefault="00262182" w:rsidP="0026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6E9" w:rsidRPr="002646E9" w:rsidRDefault="002646E9" w:rsidP="00264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район, </w:t>
      </w: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Т.В. </w:t>
      </w:r>
      <w:proofErr w:type="spellStart"/>
      <w:r w:rsidRPr="002646E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Кимлач</w:t>
      </w:r>
      <w:proofErr w:type="spellEnd"/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46E9" w:rsidRPr="002646E9" w:rsidRDefault="002646E9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25D" w:rsidRPr="005271D1" w:rsidRDefault="005271D1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71D1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О.В.Волошина</w:t>
      </w:r>
      <w:proofErr w:type="spellEnd"/>
    </w:p>
    <w:p w:rsidR="005271D1" w:rsidRPr="005271D1" w:rsidRDefault="005271D1" w:rsidP="0026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1D1">
        <w:rPr>
          <w:rFonts w:ascii="Times New Roman" w:eastAsia="Times New Roman" w:hAnsi="Times New Roman" w:cs="Times New Roman"/>
          <w:sz w:val="24"/>
          <w:szCs w:val="24"/>
          <w:lang w:eastAsia="ru-RU"/>
        </w:rPr>
        <w:t>7-76-75</w:t>
      </w:r>
    </w:p>
    <w:sectPr w:rsidR="005271D1" w:rsidRPr="005271D1" w:rsidSect="00BF02F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E75" w:rsidRDefault="006F3E75">
      <w:pPr>
        <w:spacing w:after="0" w:line="240" w:lineRule="auto"/>
      </w:pPr>
      <w:r>
        <w:separator/>
      </w:r>
    </w:p>
  </w:endnote>
  <w:endnote w:type="continuationSeparator" w:id="0">
    <w:p w:rsidR="006F3E75" w:rsidRDefault="006F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E75" w:rsidRDefault="006F3E75">
      <w:pPr>
        <w:spacing w:after="0" w:line="240" w:lineRule="auto"/>
      </w:pPr>
      <w:r>
        <w:separator/>
      </w:r>
    </w:p>
  </w:footnote>
  <w:footnote w:type="continuationSeparator" w:id="0">
    <w:p w:rsidR="006F3E75" w:rsidRDefault="006F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7239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F02F2" w:rsidRPr="00BF02F2" w:rsidRDefault="002646E9">
        <w:pPr>
          <w:pStyle w:val="a3"/>
          <w:jc w:val="center"/>
          <w:rPr>
            <w:sz w:val="28"/>
            <w:szCs w:val="28"/>
          </w:rPr>
        </w:pPr>
        <w:r w:rsidRPr="00BF02F2">
          <w:rPr>
            <w:sz w:val="28"/>
            <w:szCs w:val="28"/>
          </w:rPr>
          <w:fldChar w:fldCharType="begin"/>
        </w:r>
        <w:r w:rsidRPr="00BF02F2">
          <w:rPr>
            <w:sz w:val="28"/>
            <w:szCs w:val="28"/>
          </w:rPr>
          <w:instrText>PAGE   \* MERGEFORMAT</w:instrText>
        </w:r>
        <w:r w:rsidRPr="00BF02F2">
          <w:rPr>
            <w:sz w:val="28"/>
            <w:szCs w:val="28"/>
          </w:rPr>
          <w:fldChar w:fldCharType="separate"/>
        </w:r>
        <w:r w:rsidR="00A45B37">
          <w:rPr>
            <w:noProof/>
            <w:sz w:val="28"/>
            <w:szCs w:val="28"/>
          </w:rPr>
          <w:t>5</w:t>
        </w:r>
        <w:r w:rsidRPr="00BF02F2">
          <w:rPr>
            <w:sz w:val="28"/>
            <w:szCs w:val="28"/>
          </w:rPr>
          <w:fldChar w:fldCharType="end"/>
        </w:r>
      </w:p>
    </w:sdtContent>
  </w:sdt>
  <w:p w:rsidR="00BF02F2" w:rsidRDefault="006F3E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E9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8A3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2E79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735"/>
    <w:rsid w:val="00037848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4D51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67F17"/>
    <w:rsid w:val="00070170"/>
    <w:rsid w:val="000707D9"/>
    <w:rsid w:val="00070AB4"/>
    <w:rsid w:val="00070ECB"/>
    <w:rsid w:val="0007206C"/>
    <w:rsid w:val="00072927"/>
    <w:rsid w:val="00072B80"/>
    <w:rsid w:val="00072BB3"/>
    <w:rsid w:val="0007351A"/>
    <w:rsid w:val="00076CCF"/>
    <w:rsid w:val="00076CF6"/>
    <w:rsid w:val="000774C5"/>
    <w:rsid w:val="00077DB5"/>
    <w:rsid w:val="00080251"/>
    <w:rsid w:val="00081277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486A"/>
    <w:rsid w:val="000976FA"/>
    <w:rsid w:val="000A0027"/>
    <w:rsid w:val="000A0194"/>
    <w:rsid w:val="000A0420"/>
    <w:rsid w:val="000A06FD"/>
    <w:rsid w:val="000A0833"/>
    <w:rsid w:val="000A0C61"/>
    <w:rsid w:val="000A161E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705"/>
    <w:rsid w:val="000D2EA2"/>
    <w:rsid w:val="000D318C"/>
    <w:rsid w:val="000D593B"/>
    <w:rsid w:val="000D6A9A"/>
    <w:rsid w:val="000D7F31"/>
    <w:rsid w:val="000E0E17"/>
    <w:rsid w:val="000E157E"/>
    <w:rsid w:val="000E17D5"/>
    <w:rsid w:val="000E3C12"/>
    <w:rsid w:val="000E4599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D28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17A39"/>
    <w:rsid w:val="00120BF0"/>
    <w:rsid w:val="00121D33"/>
    <w:rsid w:val="001225DC"/>
    <w:rsid w:val="00122847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AFB"/>
    <w:rsid w:val="00136CD4"/>
    <w:rsid w:val="00136DBD"/>
    <w:rsid w:val="00137CBF"/>
    <w:rsid w:val="00137F2D"/>
    <w:rsid w:val="00140527"/>
    <w:rsid w:val="00140613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A6"/>
    <w:rsid w:val="001462CD"/>
    <w:rsid w:val="00146961"/>
    <w:rsid w:val="0014716F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562D2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70D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CD9"/>
    <w:rsid w:val="00197E3A"/>
    <w:rsid w:val="001A0951"/>
    <w:rsid w:val="001A0DBE"/>
    <w:rsid w:val="001A11A5"/>
    <w:rsid w:val="001A1DBF"/>
    <w:rsid w:val="001A2B42"/>
    <w:rsid w:val="001A2C79"/>
    <w:rsid w:val="001A2DCE"/>
    <w:rsid w:val="001A3893"/>
    <w:rsid w:val="001A3C07"/>
    <w:rsid w:val="001A3F7E"/>
    <w:rsid w:val="001A46AF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723"/>
    <w:rsid w:val="00205993"/>
    <w:rsid w:val="00206009"/>
    <w:rsid w:val="002060EA"/>
    <w:rsid w:val="00206720"/>
    <w:rsid w:val="00206758"/>
    <w:rsid w:val="00206766"/>
    <w:rsid w:val="00206928"/>
    <w:rsid w:val="00207CB2"/>
    <w:rsid w:val="002105E6"/>
    <w:rsid w:val="0021061F"/>
    <w:rsid w:val="00211321"/>
    <w:rsid w:val="00211A46"/>
    <w:rsid w:val="00211E8A"/>
    <w:rsid w:val="00212450"/>
    <w:rsid w:val="002126C5"/>
    <w:rsid w:val="00212D96"/>
    <w:rsid w:val="00214D79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0D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0D0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5EAF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182"/>
    <w:rsid w:val="00262A3E"/>
    <w:rsid w:val="00262D30"/>
    <w:rsid w:val="00262E16"/>
    <w:rsid w:val="00263C10"/>
    <w:rsid w:val="00263DBC"/>
    <w:rsid w:val="002646E9"/>
    <w:rsid w:val="00265096"/>
    <w:rsid w:val="00265FAF"/>
    <w:rsid w:val="002674D8"/>
    <w:rsid w:val="00267841"/>
    <w:rsid w:val="00270D5C"/>
    <w:rsid w:val="002726A1"/>
    <w:rsid w:val="0027356D"/>
    <w:rsid w:val="00276705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000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0A7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C7ED3"/>
    <w:rsid w:val="002D0434"/>
    <w:rsid w:val="002D1346"/>
    <w:rsid w:val="002D2770"/>
    <w:rsid w:val="002D3746"/>
    <w:rsid w:val="002D4997"/>
    <w:rsid w:val="002D51D8"/>
    <w:rsid w:val="002D58DD"/>
    <w:rsid w:val="002D5F05"/>
    <w:rsid w:val="002D64D5"/>
    <w:rsid w:val="002D6F9C"/>
    <w:rsid w:val="002D7792"/>
    <w:rsid w:val="002D7FFA"/>
    <w:rsid w:val="002E0472"/>
    <w:rsid w:val="002E0D7C"/>
    <w:rsid w:val="002E10C6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23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728"/>
    <w:rsid w:val="00300EEC"/>
    <w:rsid w:val="00301D05"/>
    <w:rsid w:val="00301F8A"/>
    <w:rsid w:val="00302747"/>
    <w:rsid w:val="00302D3F"/>
    <w:rsid w:val="00302E19"/>
    <w:rsid w:val="00303074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132A"/>
    <w:rsid w:val="003538F6"/>
    <w:rsid w:val="003542F8"/>
    <w:rsid w:val="0035627E"/>
    <w:rsid w:val="00356549"/>
    <w:rsid w:val="00357642"/>
    <w:rsid w:val="00360C95"/>
    <w:rsid w:val="00360D31"/>
    <w:rsid w:val="003612C6"/>
    <w:rsid w:val="003638D0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CFA"/>
    <w:rsid w:val="00375F9B"/>
    <w:rsid w:val="003764BD"/>
    <w:rsid w:val="003775BB"/>
    <w:rsid w:val="003779F4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87E94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7F0"/>
    <w:rsid w:val="003A2F9E"/>
    <w:rsid w:val="003A4679"/>
    <w:rsid w:val="003A4694"/>
    <w:rsid w:val="003A5348"/>
    <w:rsid w:val="003A68B3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3F65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296"/>
    <w:rsid w:val="003F3825"/>
    <w:rsid w:val="003F3D20"/>
    <w:rsid w:val="003F4CB3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163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537"/>
    <w:rsid w:val="0042797D"/>
    <w:rsid w:val="00427EA6"/>
    <w:rsid w:val="0043038A"/>
    <w:rsid w:val="0043124D"/>
    <w:rsid w:val="004315E9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CEA"/>
    <w:rsid w:val="00441D29"/>
    <w:rsid w:val="004420FB"/>
    <w:rsid w:val="004421E0"/>
    <w:rsid w:val="00442B6F"/>
    <w:rsid w:val="00443A61"/>
    <w:rsid w:val="0044429F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287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4482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33FC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1D45"/>
    <w:rsid w:val="004821E3"/>
    <w:rsid w:val="00482C18"/>
    <w:rsid w:val="00482D69"/>
    <w:rsid w:val="004831C7"/>
    <w:rsid w:val="004831E1"/>
    <w:rsid w:val="00483BC1"/>
    <w:rsid w:val="00483E3C"/>
    <w:rsid w:val="0048403F"/>
    <w:rsid w:val="00484348"/>
    <w:rsid w:val="00485FFC"/>
    <w:rsid w:val="00486B23"/>
    <w:rsid w:val="004870C4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3AC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6F6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5D2A"/>
    <w:rsid w:val="004E6417"/>
    <w:rsid w:val="004E66FD"/>
    <w:rsid w:val="004E691B"/>
    <w:rsid w:val="004E79E9"/>
    <w:rsid w:val="004F1489"/>
    <w:rsid w:val="004F19D9"/>
    <w:rsid w:val="004F236C"/>
    <w:rsid w:val="004F2BE8"/>
    <w:rsid w:val="004F4057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1ACB"/>
    <w:rsid w:val="005139AC"/>
    <w:rsid w:val="00515C91"/>
    <w:rsid w:val="00516870"/>
    <w:rsid w:val="00516DA4"/>
    <w:rsid w:val="00517CD8"/>
    <w:rsid w:val="005203AE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1D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417"/>
    <w:rsid w:val="00580E4D"/>
    <w:rsid w:val="00580F88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1FCB"/>
    <w:rsid w:val="005C2B8F"/>
    <w:rsid w:val="005C3F61"/>
    <w:rsid w:val="005C41D9"/>
    <w:rsid w:val="005C47AC"/>
    <w:rsid w:val="005C5151"/>
    <w:rsid w:val="005C51CC"/>
    <w:rsid w:val="005C6032"/>
    <w:rsid w:val="005C6806"/>
    <w:rsid w:val="005C6E3B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811"/>
    <w:rsid w:val="00616A76"/>
    <w:rsid w:val="00616AD0"/>
    <w:rsid w:val="00616B4B"/>
    <w:rsid w:val="00616C80"/>
    <w:rsid w:val="00616E85"/>
    <w:rsid w:val="006174ED"/>
    <w:rsid w:val="00617609"/>
    <w:rsid w:val="00617A94"/>
    <w:rsid w:val="00617BA5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862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0A1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0E02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5FA0"/>
    <w:rsid w:val="006B626B"/>
    <w:rsid w:val="006B723F"/>
    <w:rsid w:val="006B7536"/>
    <w:rsid w:val="006B7947"/>
    <w:rsid w:val="006C076D"/>
    <w:rsid w:val="006C0D1A"/>
    <w:rsid w:val="006C145A"/>
    <w:rsid w:val="006C1FDF"/>
    <w:rsid w:val="006C3AB2"/>
    <w:rsid w:val="006C4297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1B28"/>
    <w:rsid w:val="006E3079"/>
    <w:rsid w:val="006E317E"/>
    <w:rsid w:val="006E3BC1"/>
    <w:rsid w:val="006E4DBC"/>
    <w:rsid w:val="006E51BA"/>
    <w:rsid w:val="006E5C02"/>
    <w:rsid w:val="006E676C"/>
    <w:rsid w:val="006E689F"/>
    <w:rsid w:val="006E6E56"/>
    <w:rsid w:val="006E6EDF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3E75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5BBD"/>
    <w:rsid w:val="0071634D"/>
    <w:rsid w:val="007168CF"/>
    <w:rsid w:val="00720676"/>
    <w:rsid w:val="0072115F"/>
    <w:rsid w:val="007228A0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423"/>
    <w:rsid w:val="00732A41"/>
    <w:rsid w:val="007333E0"/>
    <w:rsid w:val="00733757"/>
    <w:rsid w:val="00733EC0"/>
    <w:rsid w:val="007342E4"/>
    <w:rsid w:val="007344DC"/>
    <w:rsid w:val="00737043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5026"/>
    <w:rsid w:val="0074690D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7C9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67F70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C33"/>
    <w:rsid w:val="007C7ED6"/>
    <w:rsid w:val="007D0114"/>
    <w:rsid w:val="007D153F"/>
    <w:rsid w:val="007D216A"/>
    <w:rsid w:val="007D2B46"/>
    <w:rsid w:val="007D2DE8"/>
    <w:rsid w:val="007D4862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16EA7"/>
    <w:rsid w:val="00820247"/>
    <w:rsid w:val="00820AFC"/>
    <w:rsid w:val="00821440"/>
    <w:rsid w:val="00823483"/>
    <w:rsid w:val="00823517"/>
    <w:rsid w:val="00823F8E"/>
    <w:rsid w:val="00824624"/>
    <w:rsid w:val="00825986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1F7F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BEA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CCC"/>
    <w:rsid w:val="00886E7F"/>
    <w:rsid w:val="0089029F"/>
    <w:rsid w:val="008905E6"/>
    <w:rsid w:val="008905FC"/>
    <w:rsid w:val="00891677"/>
    <w:rsid w:val="008916EA"/>
    <w:rsid w:val="00891FEA"/>
    <w:rsid w:val="008925AD"/>
    <w:rsid w:val="0089260A"/>
    <w:rsid w:val="0089416B"/>
    <w:rsid w:val="00895A95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44B"/>
    <w:rsid w:val="008B2E17"/>
    <w:rsid w:val="008B3226"/>
    <w:rsid w:val="008B47C3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5305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283B"/>
    <w:rsid w:val="008E34DC"/>
    <w:rsid w:val="008E368D"/>
    <w:rsid w:val="008E3872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3C"/>
    <w:rsid w:val="008F0AC5"/>
    <w:rsid w:val="008F0BCB"/>
    <w:rsid w:val="008F12FA"/>
    <w:rsid w:val="008F1353"/>
    <w:rsid w:val="008F13F3"/>
    <w:rsid w:val="008F170E"/>
    <w:rsid w:val="008F266F"/>
    <w:rsid w:val="008F2941"/>
    <w:rsid w:val="008F2C5F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2FC8"/>
    <w:rsid w:val="00953179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45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A7C5A"/>
    <w:rsid w:val="009B02B6"/>
    <w:rsid w:val="009B0825"/>
    <w:rsid w:val="009B171D"/>
    <w:rsid w:val="009B2CEC"/>
    <w:rsid w:val="009B2F83"/>
    <w:rsid w:val="009B43A2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2A1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CAE"/>
    <w:rsid w:val="00A20D25"/>
    <w:rsid w:val="00A20E00"/>
    <w:rsid w:val="00A23729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120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B37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A93"/>
    <w:rsid w:val="00A53DE9"/>
    <w:rsid w:val="00A5419A"/>
    <w:rsid w:val="00A55442"/>
    <w:rsid w:val="00A5655E"/>
    <w:rsid w:val="00A56611"/>
    <w:rsid w:val="00A56DB9"/>
    <w:rsid w:val="00A60767"/>
    <w:rsid w:val="00A61BFF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CB9"/>
    <w:rsid w:val="00A71D57"/>
    <w:rsid w:val="00A7311E"/>
    <w:rsid w:val="00A73E06"/>
    <w:rsid w:val="00A74D10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418"/>
    <w:rsid w:val="00A84548"/>
    <w:rsid w:val="00A8505D"/>
    <w:rsid w:val="00A856C7"/>
    <w:rsid w:val="00A85C30"/>
    <w:rsid w:val="00A85C4F"/>
    <w:rsid w:val="00A85F74"/>
    <w:rsid w:val="00A8657B"/>
    <w:rsid w:val="00A8678B"/>
    <w:rsid w:val="00A8752C"/>
    <w:rsid w:val="00A906BD"/>
    <w:rsid w:val="00A90D6D"/>
    <w:rsid w:val="00A915E2"/>
    <w:rsid w:val="00A9287A"/>
    <w:rsid w:val="00A92F1F"/>
    <w:rsid w:val="00A93C1E"/>
    <w:rsid w:val="00A93F57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CA6"/>
    <w:rsid w:val="00AA7D82"/>
    <w:rsid w:val="00AB0632"/>
    <w:rsid w:val="00AB176D"/>
    <w:rsid w:val="00AB2429"/>
    <w:rsid w:val="00AB2A7B"/>
    <w:rsid w:val="00AB32E7"/>
    <w:rsid w:val="00AB401A"/>
    <w:rsid w:val="00AB5A6E"/>
    <w:rsid w:val="00AB73AD"/>
    <w:rsid w:val="00AC00DE"/>
    <w:rsid w:val="00AC05A0"/>
    <w:rsid w:val="00AC0DB6"/>
    <w:rsid w:val="00AC1E04"/>
    <w:rsid w:val="00AC35D4"/>
    <w:rsid w:val="00AC5175"/>
    <w:rsid w:val="00AC5CB9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2EE"/>
    <w:rsid w:val="00AD4391"/>
    <w:rsid w:val="00AD459D"/>
    <w:rsid w:val="00AD4EE7"/>
    <w:rsid w:val="00AD6442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E7D23"/>
    <w:rsid w:val="00AF058A"/>
    <w:rsid w:val="00AF07E0"/>
    <w:rsid w:val="00AF1711"/>
    <w:rsid w:val="00AF179E"/>
    <w:rsid w:val="00AF1CDB"/>
    <w:rsid w:val="00AF1F99"/>
    <w:rsid w:val="00AF206F"/>
    <w:rsid w:val="00AF28D3"/>
    <w:rsid w:val="00AF2F40"/>
    <w:rsid w:val="00AF3564"/>
    <w:rsid w:val="00AF3D37"/>
    <w:rsid w:val="00AF4811"/>
    <w:rsid w:val="00AF51B9"/>
    <w:rsid w:val="00AF52B6"/>
    <w:rsid w:val="00AF5332"/>
    <w:rsid w:val="00AF5B34"/>
    <w:rsid w:val="00AF6DA4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0F5A"/>
    <w:rsid w:val="00B114D1"/>
    <w:rsid w:val="00B1272C"/>
    <w:rsid w:val="00B1349B"/>
    <w:rsid w:val="00B1352F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4548"/>
    <w:rsid w:val="00B4535C"/>
    <w:rsid w:val="00B45441"/>
    <w:rsid w:val="00B46E77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0F03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C60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1E50"/>
    <w:rsid w:val="00BB2B79"/>
    <w:rsid w:val="00BB2EF0"/>
    <w:rsid w:val="00BB34AE"/>
    <w:rsid w:val="00BB39DD"/>
    <w:rsid w:val="00BB3B6C"/>
    <w:rsid w:val="00BB4100"/>
    <w:rsid w:val="00BB48AC"/>
    <w:rsid w:val="00BB52FF"/>
    <w:rsid w:val="00BB584E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109"/>
    <w:rsid w:val="00BC33DD"/>
    <w:rsid w:val="00BC377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5B2D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1AE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17C30"/>
    <w:rsid w:val="00C20505"/>
    <w:rsid w:val="00C20B14"/>
    <w:rsid w:val="00C20E3E"/>
    <w:rsid w:val="00C21B80"/>
    <w:rsid w:val="00C22C78"/>
    <w:rsid w:val="00C23CA8"/>
    <w:rsid w:val="00C23DAD"/>
    <w:rsid w:val="00C263D6"/>
    <w:rsid w:val="00C278D7"/>
    <w:rsid w:val="00C27B5F"/>
    <w:rsid w:val="00C301F7"/>
    <w:rsid w:val="00C3079B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36E4B"/>
    <w:rsid w:val="00C43B17"/>
    <w:rsid w:val="00C43E12"/>
    <w:rsid w:val="00C44293"/>
    <w:rsid w:val="00C44444"/>
    <w:rsid w:val="00C4450B"/>
    <w:rsid w:val="00C45CC9"/>
    <w:rsid w:val="00C46DAC"/>
    <w:rsid w:val="00C46F43"/>
    <w:rsid w:val="00C472E0"/>
    <w:rsid w:val="00C51737"/>
    <w:rsid w:val="00C51795"/>
    <w:rsid w:val="00C5217C"/>
    <w:rsid w:val="00C527BD"/>
    <w:rsid w:val="00C5283C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48B8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2FBD"/>
    <w:rsid w:val="00CB3680"/>
    <w:rsid w:val="00CB3769"/>
    <w:rsid w:val="00CB4812"/>
    <w:rsid w:val="00CB4F70"/>
    <w:rsid w:val="00CB67A5"/>
    <w:rsid w:val="00CB68DD"/>
    <w:rsid w:val="00CB6C90"/>
    <w:rsid w:val="00CB7298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4FEE"/>
    <w:rsid w:val="00CC6265"/>
    <w:rsid w:val="00CC67F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E7402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6B27"/>
    <w:rsid w:val="00D37390"/>
    <w:rsid w:val="00D3755B"/>
    <w:rsid w:val="00D4010A"/>
    <w:rsid w:val="00D40633"/>
    <w:rsid w:val="00D41AFC"/>
    <w:rsid w:val="00D426A4"/>
    <w:rsid w:val="00D426CD"/>
    <w:rsid w:val="00D438B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018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208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97B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BC9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E75B4"/>
    <w:rsid w:val="00DF0040"/>
    <w:rsid w:val="00DF03B2"/>
    <w:rsid w:val="00DF094D"/>
    <w:rsid w:val="00DF14B0"/>
    <w:rsid w:val="00DF29D1"/>
    <w:rsid w:val="00DF36C1"/>
    <w:rsid w:val="00DF5E44"/>
    <w:rsid w:val="00DF6045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2D6A"/>
    <w:rsid w:val="00E23039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095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64"/>
    <w:rsid w:val="00E532FE"/>
    <w:rsid w:val="00E537F7"/>
    <w:rsid w:val="00E540AC"/>
    <w:rsid w:val="00E548B5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1FBF"/>
    <w:rsid w:val="00E620B7"/>
    <w:rsid w:val="00E62C15"/>
    <w:rsid w:val="00E63AD9"/>
    <w:rsid w:val="00E63BC8"/>
    <w:rsid w:val="00E6483E"/>
    <w:rsid w:val="00E64EB8"/>
    <w:rsid w:val="00E64FCA"/>
    <w:rsid w:val="00E65D8B"/>
    <w:rsid w:val="00E669A9"/>
    <w:rsid w:val="00E73B5E"/>
    <w:rsid w:val="00E74102"/>
    <w:rsid w:val="00E743CB"/>
    <w:rsid w:val="00E74B36"/>
    <w:rsid w:val="00E75A91"/>
    <w:rsid w:val="00E7666F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661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1C6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342"/>
    <w:rsid w:val="00ED3B29"/>
    <w:rsid w:val="00ED42FB"/>
    <w:rsid w:val="00ED4437"/>
    <w:rsid w:val="00ED466D"/>
    <w:rsid w:val="00ED46B4"/>
    <w:rsid w:val="00ED58A1"/>
    <w:rsid w:val="00ED5CB9"/>
    <w:rsid w:val="00ED5EB6"/>
    <w:rsid w:val="00ED6C00"/>
    <w:rsid w:val="00ED6C6F"/>
    <w:rsid w:val="00ED7747"/>
    <w:rsid w:val="00ED7E2D"/>
    <w:rsid w:val="00EE0726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6523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1D8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35E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558B"/>
    <w:rsid w:val="00F56868"/>
    <w:rsid w:val="00F57883"/>
    <w:rsid w:val="00F5788B"/>
    <w:rsid w:val="00F57D4A"/>
    <w:rsid w:val="00F608D4"/>
    <w:rsid w:val="00F6108A"/>
    <w:rsid w:val="00F614CC"/>
    <w:rsid w:val="00F61537"/>
    <w:rsid w:val="00F61E04"/>
    <w:rsid w:val="00F62205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324F"/>
    <w:rsid w:val="00F7400E"/>
    <w:rsid w:val="00F74F03"/>
    <w:rsid w:val="00F75788"/>
    <w:rsid w:val="00F75AF0"/>
    <w:rsid w:val="00F76289"/>
    <w:rsid w:val="00F770AB"/>
    <w:rsid w:val="00F77216"/>
    <w:rsid w:val="00F801B8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42FA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16C0"/>
    <w:rsid w:val="00FC1C19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5D7A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6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6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2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1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6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646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2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1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 Волошина</cp:lastModifiedBy>
  <cp:revision>9</cp:revision>
  <cp:lastPrinted>2022-01-21T11:42:00Z</cp:lastPrinted>
  <dcterms:created xsi:type="dcterms:W3CDTF">2022-01-21T06:22:00Z</dcterms:created>
  <dcterms:modified xsi:type="dcterms:W3CDTF">2022-01-21T11:48:00Z</dcterms:modified>
</cp:coreProperties>
</file>